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Jacobson Eric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MERCHANDISE MART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Veradigm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Interim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296,842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granted under the Veradigm Inc. 2024 Stock Incentive Plan on May 1, 2026 (the "Grant Date"). The grant vests 1/3 on each of the first three anniversaries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Zvonik by power of attorney for Eric L. Jacobson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1260" TargetMode="External"/><Relationship Id="rId5" Type="http://schemas.openxmlformats.org/officeDocument/2006/relationships/hyperlink" Target="http://www.sec.gov/cgi-bin/browse-edgar?action=getcompany&amp;CIK=00011248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3246</Characters>
  <CharactersWithSpaces>3791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